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media/image1.jpeg" ContentType="image/jpeg"/>
  <Override PartName="/word/media/image2.png" ContentType="image/png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w:rPr/>
      </w:r>
    </w:p>
    <w:p>
      <w:pPr>
        <w:pStyle w:val="LO-normal"/>
        <w:spacing w:lineRule="auto" w:line="240" w:before="0" w:after="0"/>
        <w:ind w:hanging="510" w:left="0" w:right="0"/>
        <w:jc w:val="center"/>
        <w:rPr>
          <w:rFonts w:ascii="Calibri" w:hAnsi="Calibri" w:eastAsia="Calibri" w:cs="Calibri"/>
          <w:b/>
          <w:color w:val="000000"/>
          <w:sz w:val="28"/>
          <w:szCs w:val="28"/>
        </w:rPr>
      </w:pPr>
      <w:r>
        <w:rPr>
          <w:rFonts w:eastAsia="Calibri" w:cs="Calibri" w:ascii="Calibri" w:hAnsi="Calibri"/>
          <w:b/>
          <w:color w:val="000000"/>
          <w:sz w:val="28"/>
          <w:szCs w:val="28"/>
        </w:rPr>
        <w:t>UNIFIP - CENTRO UNIVERSITÁRIO DE PATOS</w:t>
      </w:r>
    </w:p>
    <w:p>
      <w:pPr>
        <w:pStyle w:val="LO-normal"/>
        <w:spacing w:lineRule="auto" w:line="360" w:before="0" w:after="0"/>
        <w:jc w:val="center"/>
        <w:rPr>
          <w:rFonts w:ascii="Calibri" w:hAnsi="Calibri" w:eastAsia="Calibri" w:cs="Calibri"/>
          <w:b/>
          <w:color w:val="000000"/>
          <w:sz w:val="28"/>
          <w:szCs w:val="28"/>
        </w:rPr>
      </w:pPr>
      <w:r>
        <w:rPr>
          <w:rFonts w:eastAsia="Calibri" w:cs="Calibri" w:ascii="Calibri" w:hAnsi="Calibri"/>
          <w:b/>
          <w:color w:val="000000"/>
          <w:sz w:val="28"/>
          <w:szCs w:val="28"/>
        </w:rPr>
        <w:t>SECRETARIA GERAL</w:t>
      </w:r>
    </w:p>
    <w:p>
      <w:pPr>
        <w:pStyle w:val="LO-normal"/>
        <w:keepNext w:val="false"/>
        <w:keepLines w:val="false"/>
        <w:pageBreakBefore w:val="false"/>
        <w:widowControl/>
        <w:spacing w:lineRule="auto" w:line="240" w:before="0" w:after="0"/>
        <w:ind w:hanging="0" w:left="0" w:right="0"/>
        <w:jc w:val="center"/>
        <w:rPr>
          <w:rFonts w:ascii="Calibri" w:hAnsi="Calibri" w:eastAsia="Calibri" w:cs="Calibri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RELAÇÃO DOS ALUNOS COM OS DIPLOMAS REGISTRADOS PELA UNIFIP</w:t>
      </w:r>
    </w:p>
    <w:p>
      <w:pPr>
        <w:pStyle w:val="LO-normal"/>
        <w:keepNext w:val="false"/>
        <w:keepLines w:val="false"/>
        <w:pageBreakBefore w:val="false"/>
        <w:widowControl/>
        <w:spacing w:lineRule="auto" w:line="240" w:before="0" w:after="0"/>
        <w:ind w:hanging="0" w:left="0" w:right="0"/>
        <w:jc w:val="center"/>
        <w:rPr>
          <w:rFonts w:ascii="Calibri" w:hAnsi="Calibri" w:eastAsia="Calibri" w:cs="Calibri"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Calibri" w:cs="Calibri" w:ascii="Calibri" w:hAnsi="Calibri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</w:r>
    </w:p>
    <w:tbl>
      <w:tblPr>
        <w:tblStyle w:val="3"/>
        <w:tblW w:w="13965" w:type="dxa"/>
        <w:jc w:val="left"/>
        <w:tblInd w:w="2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7"/>
        <w:gridCol w:w="6757"/>
      </w:tblGrid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da IES expedidora</w:t>
            </w: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registradora</w:t>
            </w: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jc w:val="center"/>
              <w:rPr>
                <w:rFonts w:ascii="Calibri" w:hAnsi="Calibri" w:eastAsia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3304</w:t>
            </w:r>
          </w:p>
        </w:tc>
      </w:tr>
      <w:tr>
        <w:trPr>
          <w:trHeight w:val="268" w:hRule="atLeast"/>
        </w:trPr>
        <w:tc>
          <w:tcPr>
            <w:tcW w:w="1396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jc w:val="center"/>
              <w:rPr>
                <w:rFonts w:ascii="Calibri" w:hAnsi="Calibri" w:eastAsia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da Publicação no DOU: </w:t>
            </w: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24/09/2024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宋体" w:cs="Calibri" w:eastAsiaTheme="minorEastAsia"/>
                <w:color w:themeColor="text1" w:val="000000"/>
                <w:sz w:val="22"/>
                <w:szCs w:val="22"/>
                <w:lang w:val="pt-B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val="auto"/>
                <w:sz w:val="22"/>
                <w:szCs w:val="22"/>
              </w:rPr>
              <w:t>BIOMEDICINA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val="auto"/>
                <w:sz w:val="22"/>
                <w:szCs w:val="22"/>
              </w:rPr>
              <w:t>Código e-MEC do Curso Superior: 94325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  <w:lang w:val="en-US" w:eastAsia="zh-CN" w:bidi="ar-SA"/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JAYNE DE SOUSA LEITE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 w:eastAsia="ar-SA"/>
                <w14:textFill>
                  <w14:solidFill>
                    <w14:schemeClr w14:val="tx1"/>
                  </w14:solidFill>
                </w14:textFill>
              </w:rPr>
              <w:t>158.734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ingresso no Curso: 2/03/2020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Conclusão: 4/06/2024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/202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N° do Diploma: 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7550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N° de Registro: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5471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宋体" w:cs="Calibri" w:eastAsiaTheme="minorEastAsia"/>
                <w:color w:themeColor="text1" w:val="000000"/>
                <w:sz w:val="22"/>
                <w:szCs w:val="22"/>
                <w:lang w:val="pt-B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 w:eastAsia="zh-CN" w:bidi="ar-SA"/>
                <w14:textFill>
                  <w14:solidFill>
                    <w14:schemeClr w14:val="tx1"/>
                  </w14:solidFill>
                </w14:textFill>
              </w:rPr>
              <w:t>CIÊNCIAS ECONÔMICAS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Código e-MEC do Curso Superior: </w:t>
            </w: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4178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144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eastAsia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JANILEIDE DE MEDEIROS DANTAS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272.794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1992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07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1992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/202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N° do Diploma: 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7551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N° de Registro: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5472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144" w:right="0"/>
              <w:jc w:val="center"/>
              <w:rPr>
                <w:rFonts w:ascii="Calibri" w:hAnsi="Calibri" w:eastAsia="Liberation Serif" w:cs="Calibri"/>
                <w:b/>
                <w:bCs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ROSALBA GOMES DA NÓBREGA MOTA   </w:t>
            </w:r>
            <w:r>
              <w:rPr>
                <w:rFonts w:eastAsia="Calibri" w:ascii="Calibri" w:hAnsi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2ª Via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CPF (seis dígitos centrais): </w:t>
            </w:r>
            <w:r>
              <w:rPr>
                <w:rFonts w:eastAsia="SimSun" w:ascii="Calibri" w:hAnsi="Calibri"/>
                <w:color w:val="auto"/>
                <w:sz w:val="22"/>
                <w:szCs w:val="22"/>
              </w:rPr>
              <w:t>439</w:t>
            </w:r>
            <w:r>
              <w:rPr>
                <w:rFonts w:eastAsia="SimSun" w:ascii="Calibri" w:hAnsi="Calibri"/>
                <w:color w:val="auto"/>
                <w:sz w:val="22"/>
                <w:szCs w:val="22"/>
                <w:lang w:val="pt-BR"/>
              </w:rPr>
              <w:t>.</w:t>
            </w:r>
            <w:r>
              <w:rPr>
                <w:rFonts w:eastAsia="SimSun" w:ascii="Calibri" w:hAnsi="Calibri"/>
                <w:color w:val="auto"/>
                <w:sz w:val="22"/>
                <w:szCs w:val="22"/>
              </w:rPr>
              <w:t>104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28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/0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1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1980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1987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/202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N° do Diploma: 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7552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N° de Registro: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5473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DIREITO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do Curso Superior: 80366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>DIEGO LIMA RODRIGUES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ascii="Calibri" w:hAnsi="Calibri"/>
                <w:spacing w:val="-2"/>
                <w:sz w:val="22"/>
                <w:szCs w:val="22"/>
              </w:rPr>
              <w:t>452</w:t>
            </w:r>
            <w:r>
              <w:rPr>
                <w:rFonts w:ascii="Calibri" w:hAnsi="Calibri"/>
                <w:spacing w:val="-2"/>
                <w:sz w:val="22"/>
                <w:szCs w:val="22"/>
                <w:lang w:val="pt-BR"/>
              </w:rPr>
              <w:t>.</w:t>
            </w:r>
            <w:r>
              <w:rPr>
                <w:rFonts w:ascii="Calibri" w:hAnsi="Calibri"/>
                <w:spacing w:val="-2"/>
                <w:sz w:val="22"/>
                <w:szCs w:val="22"/>
              </w:rPr>
              <w:t>964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Liberation Serif" w:cs="Calibri"/>
                <w:color w:val="FF0000"/>
                <w:kern w:val="0"/>
                <w:sz w:val="22"/>
                <w:szCs w:val="22"/>
                <w:lang w:val="pt-BR" w:eastAsia="zh-CN" w:bidi="hi-IN"/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>JOSÉ RIBAMAR DO NASCIMENTO NETO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890.994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5485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 w:val="false"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Liberation Serif" w:cs="Calibri"/>
                <w:color w:val="FF0000"/>
                <w:kern w:val="0"/>
                <w:sz w:val="22"/>
                <w:szCs w:val="22"/>
                <w:lang w:val="pt-BR" w:eastAsia="zh-CN" w:bidi="hi-IN"/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>JUCIANO BENTO DA SILVA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222.244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7565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Calibri" w:cs="Calibri"/>
                <w:b w:val="false"/>
                <w:i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strike w:val="false"/>
                <w:dstrike w:val="false"/>
                <w:color w:val="FF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 w:eastAsia="zh-CN" w:bidi="hi-IN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5486</w:t>
            </w:r>
          </w:p>
        </w:tc>
      </w:tr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 w:val="fals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SimSun" w:cs="Calibri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auto"/>
                <w:kern w:val="0"/>
                <w:sz w:val="22"/>
                <w:szCs w:val="22"/>
                <w:u w:val="none"/>
                <w:shd w:fill="auto" w:val="clear"/>
                <w:lang w:val="pt-BR" w:eastAsia="zh-CN" w:bidi="ar-SA"/>
              </w:rPr>
            </w:pPr>
            <w:r>
              <w:rPr>
                <w:rFonts w:cs="Calibri"/>
                <w:b/>
                <w:bCs/>
                <w:color w:val="auto"/>
                <w:kern w:val="0"/>
                <w:sz w:val="22"/>
                <w:szCs w:val="22"/>
              </w:rPr>
              <w:t>EDUCAÇÃO FÍSICA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val="auto"/>
                <w:kern w:val="0"/>
                <w:sz w:val="22"/>
                <w:szCs w:val="22"/>
                <w:lang w:val="pt-BR" w:eastAsia="ar-SA" w:bidi="hi-IN"/>
              </w:rPr>
            </w:pPr>
            <w:r>
              <w:rPr>
                <w:rFonts w:eastAsia="Calibri" w:cs="Calibri" w:ascii="Calibri" w:hAnsi="Calibri"/>
                <w:b/>
                <w:bCs/>
                <w:color w:val="auto"/>
                <w:sz w:val="22"/>
                <w:szCs w:val="22"/>
              </w:rPr>
              <w:t>Código e-MEC do Curso Superior: 119004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FRANCISCO ISLAN MOURA DA SILVA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 w:ascii="Calibri" w:hAnsi="Calibri"/>
                <w:color w:themeColor="text1" w:val="000000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601</w:t>
            </w:r>
            <w:r>
              <w:rPr>
                <w:rFonts w:eastAsia="Helvetica" w:ascii="Calibri" w:hAnsi="Calibri"/>
                <w:color w:themeColor="text1" w:val="000000"/>
                <w:kern w:val="0"/>
                <w:sz w:val="22"/>
                <w:szCs w:val="22"/>
                <w:lang w:val="pt-BR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eastAsia="Helvetica" w:ascii="Calibri" w:hAnsi="Calibri"/>
                <w:color w:themeColor="text1" w:val="000000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5474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keepNext w:val="false"/>
              <w:keepLines w:val="false"/>
              <w:widowControl w:val="false"/>
              <w:spacing w:lineRule="auto" w:line="240" w:before="0" w:after="0"/>
              <w:ind w:hanging="0" w:left="0" w:right="0"/>
              <w:jc w:val="center"/>
              <w:rPr>
                <w:rFonts w:ascii="Calibri" w:hAnsi="Calibri" w:eastAsia="宋体" w:cs="Calibri" w:eastAsiaTheme="minorEastAsia"/>
                <w:b/>
                <w:bCs/>
                <w:color w:themeColor="text1" w:val="000000"/>
                <w:sz w:val="22"/>
                <w:szCs w:val="22"/>
                <w:lang w:val="pt-B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color w:val="auto"/>
                <w:sz w:val="22"/>
                <w:szCs w:val="22"/>
              </w:rPr>
              <w:t>ENFERMAGEM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b/>
                <w:bCs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val="auto"/>
                <w:sz w:val="22"/>
                <w:szCs w:val="22"/>
              </w:rPr>
              <w:t>Código e-MEC do Curso Superior: 51948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FRANCISCA MARTA DA SILVA FERNANDES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871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pt-BR" w:eastAsia="zh-CN"/>
              </w:rPr>
              <w:t>.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803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5475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jc w:val="center"/>
              <w:rPr>
                <w:rFonts w:ascii="Calibri" w:hAnsi="Calibri" w:eastAsia="Times New Roman" w:cs="Calibri"/>
                <w:color w:val="auto"/>
                <w:kern w:val="0"/>
                <w:sz w:val="22"/>
                <w:szCs w:val="22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/>
                <w:color w:val="auto"/>
                <w:sz w:val="22"/>
                <w:szCs w:val="22"/>
              </w:rPr>
              <w:t>FISIOTERAPIA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val="auto"/>
                <w:kern w:val="0"/>
                <w:sz w:val="22"/>
                <w:szCs w:val="22"/>
                <w:lang w:val="pt-BR" w:eastAsia="zh-CN" w:bidi="hi-IN"/>
              </w:rPr>
            </w:pPr>
            <w:r>
              <w:rPr>
                <w:rFonts w:eastAsia="Calibri" w:cs="Calibri" w:ascii="Calibri" w:hAnsi="Calibri"/>
                <w:b/>
                <w:bCs/>
                <w:color w:val="auto"/>
                <w:sz w:val="22"/>
                <w:szCs w:val="22"/>
              </w:rPr>
              <w:t>Código e-MEC do Curso Superior: 94327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MYLLENE MARQUES WANDERLEY DE MEDEIROS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574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pt-BR" w:eastAsia="zh-CN"/>
              </w:rPr>
              <w:t>.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054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7555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5476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MEDICINA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do Curso Superior: 1</w:t>
            </w: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141915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>NADIGERLÂNE RODRIGUES DE CARVALHO ALMEIDA GUEDES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023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pt-BR" w:eastAsia="zh-CN"/>
              </w:rPr>
              <w:t>.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044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1°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7556</w:t>
            </w:r>
          </w:p>
        </w:tc>
      </w:tr>
      <w:tr>
        <w:trPr>
          <w:trHeight w:val="90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5477</w:t>
            </w:r>
          </w:p>
        </w:tc>
      </w:tr>
      <w:tr>
        <w:trPr>
          <w:trHeight w:val="90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NUTRIÇÃO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do Curso Superior: 1</w:t>
            </w: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141914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ANA CLARA PATRIOTA LOPES DA SILVA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530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pt-BR" w:eastAsia="zh-CN"/>
              </w:rPr>
              <w:t>.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624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07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7561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5482</w:t>
            </w:r>
          </w:p>
        </w:tc>
      </w:tr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ODONTOLOGIA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do Curso Superior: 109337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 xml:space="preserve">MARIA ANTONIA RÊGO DE FREITAS  </w:t>
            </w:r>
            <w:r>
              <w:rPr>
                <w:rFonts w:eastAsia="Calibri"/>
                <w:b/>
                <w:bCs/>
                <w:color w:val="auto"/>
                <w:kern w:val="0"/>
                <w:sz w:val="22"/>
                <w:szCs w:val="22"/>
                <w:lang w:val="pt-BR"/>
              </w:rPr>
              <w:t>2ª Via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 w:eastAsia="ar-SA"/>
                <w14:textFill>
                  <w14:solidFill>
                    <w14:schemeClr w14:val="tx1"/>
                  </w14:solidFill>
                </w14:textFill>
              </w:rPr>
              <w:t>690.734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ingresso no Curso: 2/02/2012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Conclusão: 9/12/2023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/202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N° do Diploma: 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N° de Registro: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5478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>YSABELA BARRETO DE MEDEIROS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 w:eastAsia="ar-SA"/>
                <w14:textFill>
                  <w14:solidFill>
                    <w14:schemeClr w14:val="tx1"/>
                  </w14:solidFill>
                </w14:textFill>
              </w:rPr>
              <w:t>300.114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ingresso no Curso: 31/01/2018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FF0000"/>
                <w:kern w:val="0"/>
                <w:sz w:val="22"/>
                <w:szCs w:val="22"/>
                <w:lang w:val="pt-BR" w:eastAsia="ar-SA" w:bidi="hi-IN"/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Conclusão: 6/06/2023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FF0000"/>
                <w:kern w:val="0"/>
                <w:sz w:val="22"/>
                <w:szCs w:val="22"/>
                <w:lang w:val="pt-BR" w:eastAsia="ar-SA" w:bidi="hi-IN"/>
              </w:rPr>
            </w:pP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/202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FF0000"/>
                <w:kern w:val="0"/>
                <w:sz w:val="22"/>
                <w:szCs w:val="22"/>
                <w:lang w:val="pt-BR" w:eastAsia="ar-SA" w:bidi="hi-IN"/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N° do Diploma: 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7558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left"/>
              <w:rPr>
                <w:rFonts w:ascii="Calibri" w:hAnsi="Calibri" w:cs="Calibri"/>
                <w:color w:val="FF0000"/>
                <w:sz w:val="22"/>
                <w:szCs w:val="22"/>
              </w:rPr>
            </w:pPr>
            <w:r>
              <w:rPr>
                <w:rFonts w:cs="Calibri"/>
                <w:color w:val="FF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FF0000"/>
                <w:kern w:val="0"/>
                <w:sz w:val="22"/>
                <w:szCs w:val="22"/>
                <w:lang w:val="pt-BR" w:eastAsia="ar-SA" w:bidi="hi-IN"/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N° de Registro: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5479</w:t>
            </w:r>
          </w:p>
        </w:tc>
      </w:tr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Calibri" w:hAnsi="Calibri" w:eastAsia="宋体" w:cs="Calibri" w:eastAsiaTheme="minorEastAsia"/>
                <w:b/>
                <w:bCs/>
                <w:color w:val="FF0000"/>
                <w:sz w:val="22"/>
                <w:szCs w:val="22"/>
                <w:lang w:val="pt-BR" w:eastAsia="zh-CN" w:bidi="ar-SA"/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PSICOLOGIA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both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do Curso Superior: 1070620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FERNANDA FERREIRA LINHARES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807.851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2022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7566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MARIA FERNANDA DE SOUSA COSTA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596.614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5488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MICHAEL DOUGLAS DE ALCÂNTARA FÉLIX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926.364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2024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7568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cs="Calibri"/>
                <w:color w:themeColor="text1" w:val="00000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color w:themeColor="text1" w:val="000000"/>
                <w:kern w:val="0"/>
                <w:sz w:val="22"/>
                <w:szCs w:val="22"/>
                <w:lang w:val="pt-PT"/>
                <w14:textFill>
                  <w14:solidFill>
                    <w14:schemeClr w14:val="tx1"/>
                  </w14:solidFill>
                </w14:textFill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5489</w:t>
            </w:r>
          </w:p>
        </w:tc>
      </w:tr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  <w:lang w:val="pt-BR"/>
              </w:rPr>
            </w:pPr>
            <w:r>
              <w:rPr>
                <w:rFonts w:eastAsia="Calibri" w:cs="Calibri"/>
                <w:b/>
                <w:bCs/>
                <w:color w:val="000000"/>
                <w:kern w:val="0"/>
                <w:sz w:val="22"/>
                <w:szCs w:val="22"/>
                <w:lang w:val="pt-BR"/>
              </w:rPr>
              <w:t>SERVIÇO SOCIAL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Código e-MEC do Curso Superior: </w:t>
            </w:r>
            <w:r>
              <w:rPr>
                <w:rFonts w:eastAsia="Calibri" w:cs="Calibri" w:ascii="Calibri" w:hAnsi="Calibri"/>
                <w:b/>
                <w:bCs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1179427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auto"/>
                <w:kern w:val="0"/>
                <w:sz w:val="22"/>
                <w:szCs w:val="22"/>
                <w:lang w:val="pt-BR"/>
              </w:rPr>
              <w:t xml:space="preserve"> </w:t>
            </w: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 xml:space="preserve">PASTOURA MARQUES PIMENTEL  </w:t>
            </w:r>
            <w:r>
              <w:rPr>
                <w:rFonts w:eastAsia="Calibri"/>
                <w:b/>
                <w:bCs/>
                <w:color w:val="auto"/>
                <w:kern w:val="0"/>
                <w:sz w:val="22"/>
                <w:szCs w:val="22"/>
                <w:lang w:val="pt-BR"/>
              </w:rPr>
              <w:t>2ª Via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pt-BR" w:eastAsia="zh-CN"/>
              </w:rPr>
              <w:t>339.314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29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06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7560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5481</w:t>
            </w:r>
          </w:p>
        </w:tc>
      </w:tr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宋体" w:cs="Calibri" w:eastAsiaTheme="minorEastAsia"/>
                <w:b/>
                <w:bCs/>
                <w:color w:themeColor="text1" w:val="000000"/>
                <w:sz w:val="22"/>
                <w:szCs w:val="22"/>
                <w:lang w:val="pt-B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TECNOLOGIA EM </w:t>
            </w: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RADIOLOGIA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Código e-MEC do Curso Superior: 1161083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val="auto"/>
                <w:kern w:val="0"/>
                <w:sz w:val="22"/>
                <w:szCs w:val="22"/>
                <w:lang w:val="pt-BR"/>
              </w:rPr>
              <w:t>GYSELLE GOMES GARCIA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 w:eastAsia="ar-SA"/>
                <w14:textFill>
                  <w14:solidFill>
                    <w14:schemeClr w14:val="tx1"/>
                  </w14:solidFill>
                </w14:textFill>
              </w:rPr>
              <w:t>943.684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auto"/>
                <w:sz w:val="22"/>
                <w:szCs w:val="22"/>
                <w:lang w:val="pt-BR"/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ingresso no Curso: 11/01/2024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auto"/>
                <w:sz w:val="22"/>
                <w:szCs w:val="22"/>
                <w:lang w:val="pt-BR"/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  <w:t>Data de Conclusão: 4/06/2024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auto"/>
                <w:sz w:val="22"/>
                <w:szCs w:val="22"/>
              </w:rPr>
            </w:pP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14:textFill>
                  <w14:solidFill>
                    <w14:schemeClr w14:val="tx1"/>
                  </w14:solidFill>
                </w14:textFill>
              </w:rPr>
              <w:t>/202</w:t>
            </w:r>
            <w:r>
              <w:rPr>
                <w:rFonts w:eastAsia="Calibri" w:cs="Calibri"/>
                <w:b w:val="false"/>
                <w:i w:val="false"/>
                <w:caps w:val="false"/>
                <w:smallCaps w:val="false"/>
                <w:strike w:val="false"/>
                <w:dstrike w:val="false"/>
                <w:color w:themeColor="text1" w:val="000000"/>
                <w:kern w:val="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auto"/>
                <w:sz w:val="22"/>
                <w:szCs w:val="22"/>
                <w:lang w:val="pt-BR"/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N° do Diploma: 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7559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O-normal"/>
              <w:widowControl w:val="false"/>
              <w:spacing w:lineRule="auto" w:line="240" w:before="0" w:after="0"/>
              <w:ind w:hanging="0" w:left="0" w:right="-852"/>
              <w:jc w:val="left"/>
              <w:rPr>
                <w:rFonts w:ascii="Calibri" w:hAnsi="Calibri" w:eastAsia="Calibri" w:cs="Calibri"/>
                <w:color w:val="auto"/>
                <w:sz w:val="22"/>
                <w:szCs w:val="22"/>
                <w:lang w:val="pt-BR"/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N° de Registro: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5480</w:t>
            </w:r>
          </w:p>
        </w:tc>
      </w:tr>
      <w:tr>
        <w:trPr>
          <w:trHeight w:val="268" w:hRule="atLeast"/>
        </w:trPr>
        <w:tc>
          <w:tcPr>
            <w:tcW w:w="7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宋体" w:cs="Calibri" w:eastAsiaTheme="minorEastAsia"/>
                <w:b/>
                <w:bCs/>
                <w:color w:themeColor="text1" w:val="000000"/>
                <w:sz w:val="22"/>
                <w:szCs w:val="22"/>
                <w:lang w:val="pt-BR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PEDAGOGIA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ar-SA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Código e-MEC do Curso Superior: </w:t>
            </w:r>
            <w:r>
              <w:rPr>
                <w:rFonts w:eastAsia="Calibri" w:cs="Calibri"/>
                <w:b/>
                <w:bCs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4186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WI</w:t>
            </w:r>
            <w:bookmarkStart w:id="0" w:name="_GoBack"/>
            <w:bookmarkEnd w:id="0"/>
            <w:r>
              <w:rPr>
                <w:rFonts w:eastAsia="Calibri"/>
                <w:color w:themeColor="text1" w:val="000000"/>
                <w:kern w:val="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LMA SILVA DE ARAUJO</w:t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keepNext w:val="false"/>
              <w:keepLines w:val="false"/>
              <w:widowControl/>
              <w:suppressLineNumbers w:val="0"/>
              <w:spacing w:before="0" w:after="0"/>
              <w:jc w:val="left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/>
                <w:color w:themeColor="text1" w:val="000000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CPF (seis dígitos centrais): 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530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pt-BR" w:eastAsia="zh-CN"/>
              </w:rPr>
              <w:t>.</w:t>
            </w:r>
            <w:r>
              <w:rPr>
                <w:rFonts w:eastAsia="Helvetica"/>
                <w:color w:val="000000"/>
                <w:kern w:val="0"/>
                <w:sz w:val="22"/>
                <w:szCs w:val="22"/>
                <w:lang w:val="en-US" w:eastAsia="zh-CN"/>
              </w:rPr>
              <w:t>624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ingresso no Curso: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Liberation Serif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Data de Conclusão: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11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/20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Data de Expedição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 xml:space="preserve"> e Registro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 xml:space="preserve">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07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>/202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4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do Diploma: 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eastAsia="Calibri" w:cs="Calibri" w:ascii="Calibri" w:hAnsi="Calibri"/>
                <w:color w:themeColor="text1" w:val="000000"/>
                <w:sz w:val="22"/>
                <w:szCs w:val="22"/>
                <w:lang w:val="pt-BR"/>
                <w14:textFill>
                  <w14:solidFill>
                    <w14:schemeClr w14:val="tx1"/>
                  </w14:solidFill>
                </w14:textFill>
              </w:rPr>
              <w:t>7561</w:t>
            </w:r>
          </w:p>
        </w:tc>
      </w:tr>
      <w:tr>
        <w:trPr>
          <w:trHeight w:val="268" w:hRule="atLeast"/>
        </w:trPr>
        <w:tc>
          <w:tcPr>
            <w:tcW w:w="720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pacing w:lineRule="atLeast" w:line="100" w:before="0" w:after="0"/>
              <w:ind w:hanging="0" w:left="0" w:right="-852"/>
              <w:jc w:val="center"/>
              <w:rPr>
                <w:rFonts w:ascii="Calibri" w:hAnsi="Calibri" w:eastAsia="Calibri" w:cs="Calibri"/>
                <w:color w:val="000000"/>
                <w:sz w:val="22"/>
                <w:szCs w:val="22"/>
              </w:rPr>
            </w:pPr>
            <w:r>
              <w:rPr>
                <w:rFonts w:eastAsia="Calibri" w:cs="Calibri"/>
                <w:color w:val="000000"/>
                <w:kern w:val="0"/>
                <w:sz w:val="22"/>
                <w:szCs w:val="22"/>
              </w:rPr>
            </w:r>
          </w:p>
        </w:tc>
        <w:tc>
          <w:tcPr>
            <w:tcW w:w="6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O-normal"/>
              <w:widowControl w:val="false"/>
              <w:ind w:hanging="0" w:left="0" w:right="-852"/>
              <w:rPr>
                <w:rFonts w:ascii="Calibri" w:hAnsi="Calibri" w:eastAsia="Calibri" w:cs="Calibri"/>
                <w:color w:themeColor="text1" w:val="000000"/>
                <w:kern w:val="0"/>
                <w:sz w:val="22"/>
                <w:szCs w:val="22"/>
                <w:lang w:val="pt-BR" w:eastAsia="zh-CN" w:bidi="hi-I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Calibri" w:cs="Calibri" w:ascii="Calibri" w:hAnsi="Calibri"/>
                <w:color w:val="auto"/>
                <w:sz w:val="22"/>
                <w:szCs w:val="22"/>
              </w:rPr>
              <w:t xml:space="preserve">N° de Registro: </w:t>
            </w:r>
            <w:r>
              <w:rPr>
                <w:rFonts w:eastAsia="Calibri" w:cs="Calibri" w:ascii="Calibri" w:hAnsi="Calibri"/>
                <w:color w:val="auto"/>
                <w:sz w:val="22"/>
                <w:szCs w:val="22"/>
                <w:lang w:val="pt-BR"/>
              </w:rPr>
              <w:t>5482</w:t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orient="landscape" w:w="16838" w:h="11906"/>
      <w:pgMar w:left="1440" w:right="1440" w:gutter="0" w:header="720" w:top="1800" w:footer="720" w:bottom="180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8959850" cy="871855"/>
          <wp:effectExtent l="0" t="0" r="0" b="0"/>
          <wp:docPr id="3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959850" cy="871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w:drawing>
        <wp:inline distT="0" distB="0" distL="0" distR="0">
          <wp:extent cx="8959850" cy="871855"/>
          <wp:effectExtent l="0" t="0" r="0" b="0"/>
          <wp:docPr id="4" name="image2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959850" cy="871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inline distT="0" distB="0" distL="0" distR="0">
          <wp:extent cx="8890000" cy="862330"/>
          <wp:effectExtent l="0" t="0" r="0" b="0"/>
          <wp:docPr id="1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890000" cy="862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inline distT="0" distB="0" distL="0" distR="0">
          <wp:extent cx="8890000" cy="862330"/>
          <wp:effectExtent l="0" t="0" r="0" b="0"/>
          <wp:docPr id="2" name="image1.jp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890000" cy="8623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宋体" w:cs="" w:asciiTheme="minorHAnsi" w:cstheme="minorBidi" w:eastAsiaTheme="minorEastAsia" w:hAnsiTheme="minorHAnsi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0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semiHidden="0" w:unhideWhenUsed="0"/>
    <w:lsdException w:name="index 2" w:uiPriority="0" w:semiHidden="0" w:unhideWhenUsed="0"/>
    <w:lsdException w:name="index 3" w:uiPriority="0" w:semiHidden="0" w:unhideWhenUsed="0"/>
    <w:lsdException w:name="index 4" w:uiPriority="0" w:semiHidden="0" w:unhideWhenUsed="0"/>
    <w:lsdException w:name="index 5" w:uiPriority="0" w:semiHidden="0" w:unhideWhenUsed="0"/>
    <w:lsdException w:name="index 6" w:uiPriority="0" w:semiHidden="0" w:unhideWhenUsed="0"/>
    <w:lsdException w:name="index 7" w:uiPriority="0" w:semiHidden="0" w:unhideWhenUsed="0"/>
    <w:lsdException w:name="index 8" w:uiPriority="0" w:semiHidden="0" w:unhideWhenUsed="0"/>
    <w:lsdException w:name="index 9" w:uiPriority="0" w:semiHidden="0" w:unhideWhenUsed="0"/>
    <w:lsdException w:name="toc 1" w:uiPriority="0" w:semiHidden="0" w:unhideWhenUsed="0"/>
    <w:lsdException w:name="toc 2" w:uiPriority="0" w:semiHidden="0" w:unhideWhenUsed="0"/>
    <w:lsdException w:name="toc 3" w:uiPriority="0" w:semiHidden="0" w:unhideWhenUsed="0"/>
    <w:lsdException w:name="toc 4" w:uiPriority="0" w:semiHidden="0" w:unhideWhenUsed="0"/>
    <w:lsdException w:name="toc 5" w:uiPriority="0" w:semiHidden="0" w:unhideWhenUsed="0"/>
    <w:lsdException w:name="toc 6" w:uiPriority="0" w:semiHidden="0" w:unhideWhenUsed="0"/>
    <w:lsdException w:name="toc 7" w:uiPriority="0" w:semiHidden="0" w:unhideWhenUsed="0"/>
    <w:lsdException w:name="toc 8" w:uiPriority="0" w:semiHidden="0" w:unhideWhenUsed="0"/>
    <w:lsdException w:name="toc 9" w:uiPriority="0" w:semiHidden="0" w:unhideWhenUsed="0"/>
    <w:lsdException w:name="Normal Indent" w:uiPriority="0" w:semiHidden="0" w:unhideWhenUsed="0"/>
    <w:lsdException w:name="footnote text" w:uiPriority="0" w:semiHidden="0" w:unhideWhenUsed="0"/>
    <w:lsdException w:name="annotation text" w:uiPriority="0" w:semiHidden="0" w:unhideWhenUsed="0"/>
    <w:lsdException w:name="header" w:uiPriority="0" w:semiHidden="0" w:unhideWhenUsed="0" w:qFormat="1"/>
    <w:lsdException w:name="footer" w:uiPriority="0" w:semiHidden="0" w:unhideWhenUsed="0" w:qFormat="1"/>
    <w:lsdException w:name="index heading" w:uiPriority="0" w:semiHidden="0" w:unhideWhenUsed="0"/>
    <w:lsdException w:name="caption" w:uiPriority="0" w:qFormat="1"/>
    <w:lsdException w:name="table of figures" w:uiPriority="0" w:semiHidden="0" w:unhideWhenUsed="0"/>
    <w:lsdException w:name="envelope address" w:uiPriority="0" w:semiHidden="0" w:unhideWhenUsed="0"/>
    <w:lsdException w:name="envelope return" w:uiPriority="0" w:semiHidden="0" w:unhideWhenUsed="0"/>
    <w:lsdException w:name="footnote reference" w:uiPriority="0" w:semiHidden="0" w:unhideWhenUsed="0"/>
    <w:lsdException w:name="annotation reference" w:uiPriority="0" w:semiHidden="0" w:unhideWhenUsed="0"/>
    <w:lsdException w:name="line number" w:uiPriority="0" w:semiHidden="0" w:unhideWhenUsed="0"/>
    <w:lsdException w:name="page number" w:uiPriority="0" w:semiHidden="0" w:unhideWhenUsed="0"/>
    <w:lsdException w:name="endnote reference" w:uiPriority="0" w:semiHidden="0" w:unhideWhenUsed="0"/>
    <w:lsdException w:name="endnote text" w:uiPriority="0" w:semiHidden="0" w:unhideWhenUsed="0"/>
    <w:lsdException w:name="table of authorities" w:uiPriority="0" w:semiHidden="0" w:unhideWhenUsed="0"/>
    <w:lsdException w:name="macro" w:uiPriority="0" w:semiHidden="0" w:unhideWhenUsed="0"/>
    <w:lsdException w:name="toa heading" w:uiPriority="0" w:semiHidden="0" w:unhideWhenUsed="0"/>
    <w:lsdException w:name="List" w:uiPriority="0" w:semiHidden="0" w:unhideWhenUsed="0"/>
    <w:lsdException w:name="List Bullet" w:uiPriority="0" w:semiHidden="0" w:unhideWhenUsed="0"/>
    <w:lsdException w:name="List Number" w:uiPriority="0" w:semiHidden="0" w:unhideWhenUsed="0"/>
    <w:lsdException w:name="List 2" w:uiPriority="0" w:semiHidden="0" w:unhideWhenUsed="0"/>
    <w:lsdException w:name="List 3" w:uiPriority="0" w:semiHidden="0" w:unhideWhenUsed="0"/>
    <w:lsdException w:name="List 4" w:uiPriority="0" w:semiHidden="0" w:unhideWhenUsed="0"/>
    <w:lsdException w:name="List 5" w:uiPriority="0" w:semiHidden="0" w:unhideWhenUsed="0"/>
    <w:lsdException w:name="List Bullet 2" w:uiPriority="0" w:semiHidden="0" w:unhideWhenUsed="0"/>
    <w:lsdException w:name="List Bullet 3" w:uiPriority="0" w:semiHidden="0" w:unhideWhenUsed="0"/>
    <w:lsdException w:name="List Bullet 4" w:uiPriority="0" w:semiHidden="0" w:unhideWhenUsed="0"/>
    <w:lsdException w:name="List Bullet 5" w:uiPriority="0" w:semiHidden="0" w:unhideWhenUsed="0"/>
    <w:lsdException w:name="List Number 2" w:uiPriority="0" w:semiHidden="0" w:unhideWhenUsed="0"/>
    <w:lsdException w:name="List Number 3" w:uiPriority="0" w:semiHidden="0" w:unhideWhenUsed="0"/>
    <w:lsdException w:name="List Number 4" w:uiPriority="0" w:semiHidden="0" w:unhideWhenUsed="0"/>
    <w:lsdException w:name="List Number 5" w:uiPriority="0" w:semiHidden="0" w:unhideWhenUsed="0"/>
    <w:lsdException w:name="Title" w:uiPriority="0" w:semiHidden="0" w:unhideWhenUsed="0" w:qFormat="1"/>
    <w:lsdException w:name="Closing" w:uiPriority="0" w:semiHidden="0" w:unhideWhenUsed="0"/>
    <w:lsdException w:name="Signature" w:uiPriority="0" w:semiHidden="0" w:unhideWhenUsed="0"/>
    <w:lsdException w:name="Default Paragraph Font" w:uiPriority="0" w:unhideWhenUsed="0" w:qFormat="1"/>
    <w:lsdException w:name="Body Text" w:uiPriority="0" w:semiHidden="0" w:unhideWhenUsed="0"/>
    <w:lsdException w:name="Body Text Indent" w:uiPriority="0" w:semiHidden="0" w:unhideWhenUsed="0"/>
    <w:lsdException w:name="List Continue" w:uiPriority="0" w:semiHidden="0" w:unhideWhenUsed="0"/>
    <w:lsdException w:name="List Continue 2" w:uiPriority="0" w:semiHidden="0" w:unhideWhenUsed="0"/>
    <w:lsdException w:name="List Continue 3" w:uiPriority="0" w:semiHidden="0" w:unhideWhenUsed="0"/>
    <w:lsdException w:name="List Continue 4" w:uiPriority="0" w:semiHidden="0" w:unhideWhenUsed="0"/>
    <w:lsdException w:name="List Continue 5" w:uiPriority="0" w:semiHidden="0" w:unhideWhenUsed="0"/>
    <w:lsdException w:name="Message Header" w:uiPriority="0" w:semiHidden="0" w:unhideWhenUsed="0"/>
    <w:lsdException w:name="Subtitle" w:uiPriority="0" w:semiHidden="0" w:unhideWhenUsed="0" w:qFormat="1"/>
    <w:lsdException w:name="Salutation" w:uiPriority="0" w:semiHidden="0" w:unhideWhenUsed="0"/>
    <w:lsdException w:name="Date" w:uiPriority="0" w:semiHidden="0" w:unhideWhenUsed="0"/>
    <w:lsdException w:name="Body Text First Indent" w:uiPriority="0" w:semiHidden="0" w:unhideWhenUsed="0"/>
    <w:lsdException w:name="Body Text First Indent 2" w:uiPriority="0" w:semiHidden="0" w:unhideWhenUsed="0"/>
    <w:lsdException w:name="Note Heading" w:uiPriority="0" w:semiHidden="0" w:unhideWhenUsed="0"/>
    <w:lsdException w:name="Body Text 2" w:uiPriority="0" w:semiHidden="0" w:unhideWhenUsed="0"/>
    <w:lsdException w:name="Body Text 3" w:uiPriority="0" w:semiHidden="0" w:unhideWhenUsed="0"/>
    <w:lsdException w:name="Body Text Indent 2" w:uiPriority="0" w:semiHidden="0" w:unhideWhenUsed="0"/>
    <w:lsdException w:name="Body Text Indent 3" w:uiPriority="0" w:semiHidden="0" w:unhideWhenUsed="0"/>
    <w:lsdException w:name="Block Text" w:uiPriority="0" w:semiHidden="0" w:unhideWhenUsed="0"/>
    <w:lsdException w:name="Hyperlink" w:uiPriority="0" w:semiHidden="0" w:unhideWhenUsed="0"/>
    <w:lsdException w:name="FollowedHyperlink" w:uiPriority="0" w:semiHidden="0" w:unhideWhenUsed="0"/>
    <w:lsdException w:name="Strong" w:uiPriority="0" w:semiHidden="0" w:unhideWhenUsed="0" w:qFormat="1"/>
    <w:lsdException w:name="Emphasis" w:uiPriority="0" w:semiHidden="0" w:unhideWhenUsed="0" w:qFormat="1"/>
    <w:lsdException w:name="Document Map" w:uiPriority="0" w:semiHidden="0" w:unhideWhenUsed="0"/>
    <w:lsdException w:name="Plain Text" w:uiPriority="0" w:semiHidden="0" w:unhideWhenUsed="0"/>
    <w:lsdException w:name="E-mail Signature" w:uiPriority="0" w:semiHidden="0" w:unhideWhenUsed="0"/>
    <w:lsdException w:name="Normal (Web)" w:uiPriority="0" w:semiHidden="0" w:unhideWhenUsed="0"/>
    <w:lsdException w:name="HTML Acronym" w:uiPriority="0" w:semiHidden="0" w:unhideWhenUsed="0"/>
    <w:lsdException w:name="HTML Address" w:uiPriority="0" w:semiHidden="0" w:unhideWhenUsed="0"/>
    <w:lsdException w:name="HTML Cite" w:uiPriority="0" w:semiHidden="0" w:unhideWhenUsed="0"/>
    <w:lsdException w:name="HTML Code" w:uiPriority="0" w:semiHidden="0" w:unhideWhenUsed="0"/>
    <w:lsdException w:name="HTML Definition" w:uiPriority="0" w:semiHidden="0" w:unhideWhenUsed="0"/>
    <w:lsdException w:name="HTML Keyboard" w:uiPriority="0" w:semiHidden="0" w:unhideWhenUsed="0"/>
    <w:lsdException w:name="HTML Preformatted" w:uiPriority="0" w:semiHidden="0" w:unhideWhenUsed="0"/>
    <w:lsdException w:name="HTML Sample" w:uiPriority="0" w:semiHidden="0" w:unhideWhenUsed="0"/>
    <w:lsdException w:name="HTML Typewriter" w:uiPriority="0" w:semiHidden="0" w:unhideWhenUsed="0"/>
    <w:lsdException w:name="HTML Variable" w:uiPriority="0" w:semiHidden="0" w:unhideWhenUsed="0"/>
    <w:lsdException w:name="Normal Table" w:uiPriority="0" w:unhideWhenUsed="0"/>
    <w:lsdException w:name="annotation subject" w:uiPriority="0" w:semiHidden="0" w:unhideWhenUsed="0"/>
    <w:lsdException w:name="Table Simple 1" w:uiPriority="0" w:semiHidden="0" w:unhideWhenUsed="0"/>
    <w:lsdException w:name="Table Simple 2" w:uiPriority="0" w:semiHidden="0" w:unhideWhenUsed="0"/>
    <w:lsdException w:name="Table Simple 3" w:uiPriority="0" w:semiHidden="0" w:unhideWhenUsed="0"/>
    <w:lsdException w:name="Table Classic 1" w:uiPriority="0" w:semiHidden="0" w:unhideWhenUsed="0"/>
    <w:lsdException w:name="Table Classic 2" w:uiPriority="0" w:semiHidden="0" w:unhideWhenUsed="0"/>
    <w:lsdException w:name="Table Classic 3" w:uiPriority="0" w:semiHidden="0" w:unhideWhenUsed="0"/>
    <w:lsdException w:name="Table Classic 4" w:uiPriority="0" w:semiHidden="0" w:unhideWhenUsed="0"/>
    <w:lsdException w:name="Table Colorful 1" w:uiPriority="0" w:semiHidden="0" w:unhideWhenUsed="0"/>
    <w:lsdException w:name="Table Colorful 2" w:uiPriority="0" w:semiHidden="0" w:unhideWhenUsed="0"/>
    <w:lsdException w:name="Table Colorful 3" w:uiPriority="0" w:semiHidden="0" w:unhideWhenUsed="0"/>
    <w:lsdException w:name="Table Columns 1" w:uiPriority="0" w:semiHidden="0" w:unhideWhenUsed="0"/>
    <w:lsdException w:name="Table Columns 2" w:uiPriority="0" w:semiHidden="0" w:unhideWhenUsed="0"/>
    <w:lsdException w:name="Table Columns 3" w:uiPriority="0" w:semiHidden="0" w:unhideWhenUsed="0"/>
    <w:lsdException w:name="Table Columns 4" w:uiPriority="0" w:semiHidden="0" w:unhideWhenUsed="0"/>
    <w:lsdException w:name="Table Columns 5" w:uiPriority="0" w:semiHidden="0" w:unhideWhenUsed="0"/>
    <w:lsdException w:name="Table Grid 1" w:uiPriority="0" w:semiHidden="0" w:unhideWhenUsed="0"/>
    <w:lsdException w:name="Table Grid 2" w:uiPriority="0" w:semiHidden="0" w:unhideWhenUsed="0"/>
    <w:lsdException w:name="Table Grid 3" w:uiPriority="0" w:semiHidden="0" w:unhideWhenUsed="0"/>
    <w:lsdException w:name="Table Grid 4" w:uiPriority="0" w:semiHidden="0" w:unhideWhenUsed="0"/>
    <w:lsdException w:name="Table Grid 5" w:uiPriority="0" w:semiHidden="0" w:unhideWhenUsed="0"/>
    <w:lsdException w:name="Table Grid 6" w:uiPriority="0" w:semiHidden="0" w:unhideWhenUsed="0"/>
    <w:lsdException w:name="Table Grid 7" w:uiPriority="0" w:semiHidden="0" w:unhideWhenUsed="0"/>
    <w:lsdException w:name="Table Grid 8" w:uiPriority="0" w:semiHidden="0" w:unhideWhenUsed="0"/>
    <w:lsdException w:name="Table List 1" w:uiPriority="0" w:semiHidden="0" w:unhideWhenUsed="0"/>
    <w:lsdException w:name="Table List 2" w:uiPriority="0" w:semiHidden="0" w:unhideWhenUsed="0"/>
    <w:lsdException w:name="Table List 3" w:uiPriority="0" w:semiHidden="0" w:unhideWhenUsed="0"/>
    <w:lsdException w:name="Table List 4" w:uiPriority="0" w:semiHidden="0" w:unhideWhenUsed="0"/>
    <w:lsdException w:name="Table List 5" w:uiPriority="0" w:semiHidden="0" w:unhideWhenUsed="0"/>
    <w:lsdException w:name="Table List 6" w:uiPriority="0" w:semiHidden="0" w:unhideWhenUsed="0"/>
    <w:lsdException w:name="Table List 7" w:uiPriority="0" w:semiHidden="0" w:unhideWhenUsed="0"/>
    <w:lsdException w:name="Table List 8" w:uiPriority="0" w:semiHidden="0" w:unhideWhenUsed="0"/>
    <w:lsdException w:name="Table 3D effects 1" w:uiPriority="0" w:semiHidden="0" w:unhideWhenUsed="0"/>
    <w:lsdException w:name="Table 3D effects 2" w:uiPriority="0" w:semiHidden="0" w:unhideWhenUsed="0"/>
    <w:lsdException w:name="Table 3D effects 3" w:uiPriority="0" w:semiHidden="0" w:unhideWhenUsed="0"/>
    <w:lsdException w:name="Table Contemporary" w:uiPriority="0" w:semiHidden="0" w:unhideWhenUsed="0"/>
    <w:lsdException w:name="Table Elegant" w:uiPriority="0" w:semiHidden="0" w:unhideWhenUsed="0"/>
    <w:lsdException w:name="Table Professional" w:uiPriority="0" w:semiHidden="0" w:unhideWhenUsed="0"/>
    <w:lsdException w:name="Table Subtle 1" w:uiPriority="0" w:semiHidden="0" w:unhideWhenUsed="0"/>
    <w:lsdException w:name="Table Subtle 2" w:uiPriority="0" w:semiHidden="0" w:unhideWhenUsed="0"/>
    <w:lsdException w:name="Table Web 1" w:uiPriority="0" w:semiHidden="0" w:unhideWhenUsed="0"/>
    <w:lsdException w:name="Table Web 2" w:uiPriority="0" w:semiHidden="0" w:unhideWhenUsed="0"/>
    <w:lsdException w:name="Table Web 3" w:uiPriority="0" w:semiHidden="0" w:unhideWhenUsed="0"/>
    <w:lsdException w:name="Balloon Text" w:uiPriority="0" w:semiHidden="0" w:unhideWhenUsed="0"/>
    <w:lsdException w:name="Table Grid" w:uiPriority="0" w:semiHidden="0" w:unhideWhenUsed="0"/>
    <w:lsdException w:name="Table Theme" w:uiPriority="0" w:semiHidden="0" w:unhideWhenUsed="0"/>
  </w:latentStyles>
  <w:style w:type="paragraph" w:styleId="Normal" w:default="1">
    <w:name w:val="Normal"/>
    <w:uiPriority w:val="0"/>
    <w:qFormat/>
    <w:pPr>
      <w:widowControl/>
      <w:bidi w:val="0"/>
      <w:spacing w:before="0" w:after="0"/>
      <w:jc w:val="left"/>
    </w:pPr>
    <w:rPr>
      <w:rFonts w:ascii="Calibri" w:hAnsi="Calibri" w:eastAsia="宋体" w:cs="" w:asciiTheme="minorHAnsi" w:cstheme="minorBidi" w:eastAsiaTheme="minorEastAsia" w:hAnsiTheme="minorHAnsi"/>
      <w:color w:val="auto"/>
      <w:kern w:val="0"/>
      <w:sz w:val="20"/>
      <w:szCs w:val="20"/>
      <w:lang w:val="en-US" w:eastAsia="zh-CN" w:bidi="ar-SA"/>
    </w:rPr>
  </w:style>
  <w:style w:type="character" w:styleId="DefaultParagraphFont" w:default="1">
    <w:name w:val="Default Paragraph Font"/>
    <w:uiPriority w:val="0"/>
    <w:semiHidden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uiPriority w:val="0"/>
    <w:qFormat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uiPriority w:val="0"/>
    <w:qFormat/>
    <w:pPr>
      <w:tabs>
        <w:tab w:val="clear" w:pos="708"/>
        <w:tab w:val="center" w:pos="4252" w:leader="none"/>
        <w:tab w:val="right" w:pos="8504" w:leader="none"/>
      </w:tabs>
    </w:pPr>
    <w:rPr/>
  </w:style>
  <w:style w:type="paragraph" w:styleId="LO-normal" w:customStyle="1">
    <w:name w:val="LO-normal"/>
    <w:autoRedefine/>
    <w:uiPriority w:val="0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pt-BR" w:eastAsia="zh-CN" w:bidi="hi-IN"/>
    </w:rPr>
  </w:style>
  <w:style w:type="table" w:default="1" w:styleId="3">
    <w:name w:val="Normal Table"/>
    <w:uiPriority w:val="0"/>
    <w:semiHidden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Office 主题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Application>LibreOffice/24.2.4.2$Linux_X86_64 LibreOffice_project/51a6219feb6075d9a4c46691dcfe0cd9c4fff3c2</Application>
  <AppVersion>15.0000</AppVersion>
  <Pages>8</Pages>
  <Words>808</Words>
  <Characters>4434</Characters>
  <CharactersWithSpaces>5084</CharactersWithSpaces>
  <Paragraphs>167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2024-09-16T11:20:00Z</dcterms:created>
  <dc:creator>JULIENE FRAZO</dc:creator>
  <dc:description/>
  <dc:language>pt-BR</dc:language>
  <cp:lastModifiedBy>JULIENE FRAZO</cp:lastModifiedBy>
  <dcterms:modified xsi:type="dcterms:W3CDTF">2024-09-30T19:04:06Z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E665FCEFB2E042D28880DD044E8C2482_11</vt:lpwstr>
  </property>
  <property fmtid="{D5CDD505-2E9C-101B-9397-08002B2CF9AE}" pid="3" name="KSOProductBuildVer">
    <vt:lpwstr>1046-12.2.0.18283</vt:lpwstr>
  </property>
</Properties>
</file>